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5ED" w:rsidRDefault="00D055ED" w:rsidP="00D055E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6676E" w:rsidRDefault="0036676E" w:rsidP="0036676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122/1b majetkové záležitosti</w:t>
      </w:r>
    </w:p>
    <w:p w:rsidR="0036676E" w:rsidRDefault="0036676E" w:rsidP="0036676E">
      <w:pPr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36676E" w:rsidRDefault="0036676E" w:rsidP="0036676E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rPr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rPr>
          <w:lang w:eastAsia="cs-CZ"/>
        </w:rPr>
      </w:pPr>
    </w:p>
    <w:p w:rsidR="0036676E" w:rsidRDefault="0036676E" w:rsidP="0036676E">
      <w:pPr>
        <w:rPr>
          <w:lang w:eastAsia="cs-CZ"/>
        </w:rPr>
      </w:pPr>
    </w:p>
    <w:p w:rsidR="0036676E" w:rsidRDefault="0036676E" w:rsidP="0036676E">
      <w:pPr>
        <w:rPr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36676E" w:rsidRDefault="0036676E" w:rsidP="0036676E">
      <w:pPr>
        <w:rPr>
          <w:lang w:eastAsia="cs-CZ"/>
        </w:rPr>
      </w:pPr>
      <w:r>
        <w:rPr>
          <w:lang w:eastAsia="cs-CZ"/>
        </w:rPr>
        <w:t>K projednání v radě města dne 20. března 2019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EE5843" w:rsidP="0016257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1)</w:t>
      </w:r>
      <w:r w:rsidR="00D7492C">
        <w:rPr>
          <w:rFonts w:eastAsia="Times New Roman"/>
          <w:lang w:eastAsia="cs-CZ"/>
        </w:rPr>
        <w:t xml:space="preserve"> žádost o ukončení smlouvy o nájmu bytu</w:t>
      </w:r>
    </w:p>
    <w:p w:rsidR="009E58F5" w:rsidRPr="009E58F5" w:rsidRDefault="009E58F5" w:rsidP="0016257A">
      <w:pPr>
        <w:pStyle w:val="Bezmezer"/>
        <w:rPr>
          <w:lang w:eastAsia="cs-CZ"/>
        </w:rPr>
      </w:pPr>
    </w:p>
    <w:p w:rsidR="00EE5843" w:rsidRPr="008A5DA6" w:rsidRDefault="00EE5843" w:rsidP="00EE5843">
      <w:pPr>
        <w:spacing w:after="0" w:line="252" w:lineRule="auto"/>
        <w:rPr>
          <w:rFonts w:cs="Times New Roman"/>
          <w:b/>
          <w:szCs w:val="24"/>
          <w:u w:val="single"/>
        </w:rPr>
      </w:pPr>
      <w:r w:rsidRPr="008A5DA6">
        <w:rPr>
          <w:rFonts w:cs="Times New Roman"/>
          <w:b/>
          <w:szCs w:val="24"/>
          <w:u w:val="single"/>
        </w:rPr>
        <w:t>Návrh usnesení:</w:t>
      </w:r>
    </w:p>
    <w:p w:rsidR="00EE5843" w:rsidRPr="008A5DA6" w:rsidRDefault="00EE5843" w:rsidP="00EE5843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RM po projednání</w:t>
      </w:r>
    </w:p>
    <w:p w:rsidR="00EE5843" w:rsidRPr="008A5DA6" w:rsidRDefault="00EE5843" w:rsidP="00EE5843">
      <w:pPr>
        <w:pStyle w:val="Nadpis3"/>
      </w:pPr>
      <w:r w:rsidRPr="008A5DA6">
        <w:t>I. Souhlasí</w:t>
      </w:r>
    </w:p>
    <w:p w:rsidR="00EE5843" w:rsidRPr="008A5DA6" w:rsidRDefault="00EE5843" w:rsidP="00EE5843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s uzavřením Dohody o ukončení Smlouvy o nájmu bytu na užívání bytové jednotky č. 0</w:t>
      </w:r>
      <w:r>
        <w:rPr>
          <w:rFonts w:cs="Times New Roman"/>
          <w:szCs w:val="24"/>
        </w:rPr>
        <w:t>0</w:t>
      </w:r>
      <w:r w:rsidR="005A5799">
        <w:rPr>
          <w:rFonts w:cs="Times New Roman"/>
          <w:szCs w:val="24"/>
        </w:rPr>
        <w:t>9</w:t>
      </w:r>
      <w:r w:rsidRPr="008A5DA6">
        <w:rPr>
          <w:rFonts w:cs="Times New Roman"/>
          <w:szCs w:val="24"/>
        </w:rPr>
        <w:t xml:space="preserve"> o velikosti </w:t>
      </w:r>
      <w:r w:rsidR="005A5799">
        <w:rPr>
          <w:rFonts w:cs="Times New Roman"/>
          <w:szCs w:val="24"/>
        </w:rPr>
        <w:t>1</w:t>
      </w:r>
      <w:r w:rsidRPr="008A5DA6">
        <w:rPr>
          <w:rFonts w:cs="Times New Roman"/>
          <w:szCs w:val="24"/>
        </w:rPr>
        <w:t>+</w:t>
      </w:r>
      <w:r w:rsidR="005A5799">
        <w:rPr>
          <w:rFonts w:cs="Times New Roman"/>
          <w:szCs w:val="24"/>
        </w:rPr>
        <w:t>0</w:t>
      </w:r>
      <w:r w:rsidRPr="008A5DA6">
        <w:rPr>
          <w:rFonts w:cs="Times New Roman"/>
          <w:szCs w:val="24"/>
        </w:rPr>
        <w:t xml:space="preserve"> a výměře </w:t>
      </w:r>
      <w:r w:rsidR="005A5799">
        <w:rPr>
          <w:rFonts w:cs="Times New Roman"/>
          <w:szCs w:val="24"/>
        </w:rPr>
        <w:t>29</w:t>
      </w:r>
      <w:r w:rsidRPr="008A5DA6">
        <w:rPr>
          <w:rFonts w:cs="Times New Roman"/>
          <w:szCs w:val="24"/>
        </w:rPr>
        <w:t>,</w:t>
      </w:r>
      <w:r w:rsidR="005A5799">
        <w:rPr>
          <w:rFonts w:cs="Times New Roman"/>
          <w:szCs w:val="24"/>
        </w:rPr>
        <w:t>8</w:t>
      </w:r>
      <w:r>
        <w:rPr>
          <w:rFonts w:cs="Times New Roman"/>
          <w:szCs w:val="24"/>
        </w:rPr>
        <w:t>0</w:t>
      </w:r>
      <w:r w:rsidRPr="008A5DA6">
        <w:rPr>
          <w:rFonts w:cs="Times New Roman"/>
          <w:szCs w:val="24"/>
        </w:rPr>
        <w:t xml:space="preserve"> m</w:t>
      </w:r>
      <w:r w:rsidRPr="008A5DA6">
        <w:rPr>
          <w:rFonts w:cs="Times New Roman"/>
          <w:szCs w:val="24"/>
          <w:vertAlign w:val="superscript"/>
        </w:rPr>
        <w:t>2</w:t>
      </w:r>
      <w:r w:rsidRPr="008A5DA6">
        <w:rPr>
          <w:rFonts w:cs="Times New Roman"/>
          <w:szCs w:val="24"/>
        </w:rPr>
        <w:t>, s</w:t>
      </w:r>
      <w:r w:rsidR="004F3614">
        <w:rPr>
          <w:rFonts w:cs="Times New Roman"/>
          <w:szCs w:val="24"/>
        </w:rPr>
        <w:t> </w:t>
      </w:r>
      <w:r w:rsidR="00D055ED">
        <w:rPr>
          <w:rFonts w:cs="Times New Roman"/>
          <w:szCs w:val="24"/>
        </w:rPr>
        <w:t>žadatelkou</w:t>
      </w:r>
      <w:r w:rsidRPr="008A5DA6">
        <w:rPr>
          <w:rFonts w:cs="Times New Roman"/>
          <w:szCs w:val="24"/>
        </w:rPr>
        <w:t>, a to ke dni ……...</w:t>
      </w:r>
    </w:p>
    <w:p w:rsidR="00EE5843" w:rsidRPr="008A5DA6" w:rsidRDefault="00EE5843" w:rsidP="00EE5843">
      <w:pPr>
        <w:pStyle w:val="Nadpis3"/>
      </w:pPr>
      <w:r w:rsidRPr="008A5DA6">
        <w:t>II. Pověřuje</w:t>
      </w:r>
    </w:p>
    <w:p w:rsidR="00EE5843" w:rsidRDefault="00EE5843" w:rsidP="00EE5843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starostu podpisem předmětné dohody.</w:t>
      </w:r>
    </w:p>
    <w:p w:rsidR="00EE5843" w:rsidRDefault="00EE5843" w:rsidP="0016257A">
      <w:pPr>
        <w:pStyle w:val="Bezmezer"/>
        <w:rPr>
          <w:lang w:eastAsia="cs-CZ"/>
        </w:rPr>
      </w:pPr>
    </w:p>
    <w:p w:rsidR="00D82B49" w:rsidRPr="00D82B49" w:rsidRDefault="00D82B49" w:rsidP="0016257A">
      <w:pPr>
        <w:pStyle w:val="Nadpis2"/>
        <w:rPr>
          <w:rFonts w:eastAsia="Times New Roman"/>
        </w:rPr>
      </w:pPr>
      <w:r>
        <w:rPr>
          <w:lang w:eastAsia="cs-CZ"/>
        </w:rPr>
        <w:t>2</w:t>
      </w:r>
      <w:r w:rsidRPr="00D82B49">
        <w:rPr>
          <w:rFonts w:eastAsia="Times New Roman"/>
        </w:rPr>
        <w:t>) žádost o pronájem pozemku</w:t>
      </w:r>
    </w:p>
    <w:p w:rsidR="00D82B49" w:rsidRPr="00D82B49" w:rsidRDefault="00D82B49" w:rsidP="0016257A">
      <w:pPr>
        <w:pStyle w:val="Bezmezer"/>
      </w:pPr>
    </w:p>
    <w:p w:rsidR="00D82B49" w:rsidRPr="00D82B49" w:rsidRDefault="00D82B49" w:rsidP="00D82B49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D82B49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D82B49" w:rsidRPr="00D82B49" w:rsidRDefault="00D82B49" w:rsidP="00D82B49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4"/>
          <w:lang w:eastAsia="cs-CZ"/>
        </w:rPr>
      </w:pPr>
      <w:r w:rsidRPr="00D82B49">
        <w:rPr>
          <w:rFonts w:eastAsia="Times New Roman" w:cs="Times New Roman"/>
          <w:bCs/>
          <w:szCs w:val="24"/>
          <w:lang w:eastAsia="cs-CZ"/>
        </w:rPr>
        <w:t>Rada města po projednání</w:t>
      </w:r>
    </w:p>
    <w:p w:rsidR="00D82B49" w:rsidRPr="00D82B49" w:rsidRDefault="00D82B49" w:rsidP="00D82B49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D82B49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D82B49" w:rsidRPr="00D82B49" w:rsidRDefault="00D82B49" w:rsidP="00D82B49">
      <w:pPr>
        <w:spacing w:after="0"/>
        <w:rPr>
          <w:rFonts w:eastAsia="Times New Roman" w:cs="Times New Roman"/>
          <w:szCs w:val="24"/>
        </w:rPr>
      </w:pPr>
      <w:r w:rsidRPr="00D82B49">
        <w:rPr>
          <w:rFonts w:eastAsia="Times New Roman" w:cs="Times New Roman"/>
          <w:szCs w:val="24"/>
        </w:rPr>
        <w:t xml:space="preserve">s vyhlášením záměru pronájem části pozemku </w:t>
      </w:r>
      <w:proofErr w:type="spellStart"/>
      <w:proofErr w:type="gramStart"/>
      <w:r w:rsidRPr="00D82B49">
        <w:rPr>
          <w:rFonts w:eastAsia="Times New Roman" w:cs="Times New Roman"/>
          <w:szCs w:val="24"/>
        </w:rPr>
        <w:t>p.č</w:t>
      </w:r>
      <w:proofErr w:type="spellEnd"/>
      <w:r w:rsidRPr="00D82B49">
        <w:rPr>
          <w:rFonts w:eastAsia="Times New Roman" w:cs="Times New Roman"/>
          <w:szCs w:val="24"/>
        </w:rPr>
        <w:t>.</w:t>
      </w:r>
      <w:proofErr w:type="gramEnd"/>
      <w:r w:rsidRPr="00D82B49">
        <w:rPr>
          <w:rFonts w:eastAsia="Times New Roman" w:cs="Times New Roman"/>
          <w:szCs w:val="24"/>
        </w:rPr>
        <w:t xml:space="preserve"> 1334/1 o výměře cca 15 m</w:t>
      </w:r>
      <w:r w:rsidRPr="00D82B49">
        <w:rPr>
          <w:rFonts w:eastAsia="Times New Roman" w:cs="Times New Roman"/>
          <w:szCs w:val="24"/>
          <w:vertAlign w:val="superscript"/>
        </w:rPr>
        <w:t>2</w:t>
      </w:r>
      <w:r w:rsidRPr="00D82B49">
        <w:rPr>
          <w:rFonts w:eastAsia="Times New Roman" w:cs="Times New Roman"/>
          <w:szCs w:val="24"/>
        </w:rPr>
        <w:t>, v </w:t>
      </w:r>
      <w:proofErr w:type="spellStart"/>
      <w:r w:rsidRPr="00D82B49">
        <w:rPr>
          <w:rFonts w:eastAsia="Times New Roman" w:cs="Times New Roman"/>
          <w:szCs w:val="24"/>
        </w:rPr>
        <w:t>k.ú</w:t>
      </w:r>
      <w:proofErr w:type="spellEnd"/>
      <w:r w:rsidRPr="00D82B49">
        <w:rPr>
          <w:rFonts w:eastAsia="Times New Roman" w:cs="Times New Roman"/>
          <w:szCs w:val="24"/>
        </w:rPr>
        <w:t>. Strakonice, za účelem provozování letní obslužné zahrádky, umístěnou na části chodníku vedle kavárny čp. 87, Palackého náměstí.</w:t>
      </w:r>
    </w:p>
    <w:p w:rsidR="00D82B49" w:rsidRPr="00D82B49" w:rsidRDefault="00E51DC1" w:rsidP="00D82B49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>I</w:t>
      </w:r>
      <w:r w:rsidR="00D82B49" w:rsidRPr="00D82B49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D82B49" w:rsidRDefault="00D82B49" w:rsidP="00D82B49">
      <w:pPr>
        <w:spacing w:after="0"/>
        <w:rPr>
          <w:rFonts w:eastAsia="Times New Roman" w:cs="Times New Roman"/>
          <w:szCs w:val="24"/>
        </w:rPr>
      </w:pPr>
      <w:r w:rsidRPr="00D82B49">
        <w:rPr>
          <w:rFonts w:eastAsia="Times New Roman" w:cs="Times New Roman"/>
          <w:szCs w:val="24"/>
        </w:rPr>
        <w:t xml:space="preserve">s vyhlášením záměru na pronájem části pozemku </w:t>
      </w:r>
      <w:proofErr w:type="spellStart"/>
      <w:proofErr w:type="gramStart"/>
      <w:r w:rsidRPr="00D82B49">
        <w:rPr>
          <w:rFonts w:eastAsia="Times New Roman" w:cs="Times New Roman"/>
          <w:szCs w:val="24"/>
        </w:rPr>
        <w:t>p.č</w:t>
      </w:r>
      <w:proofErr w:type="spellEnd"/>
      <w:r w:rsidRPr="00D82B49">
        <w:rPr>
          <w:rFonts w:eastAsia="Times New Roman" w:cs="Times New Roman"/>
          <w:szCs w:val="24"/>
        </w:rPr>
        <w:t>.</w:t>
      </w:r>
      <w:proofErr w:type="gramEnd"/>
      <w:r w:rsidRPr="00D82B49">
        <w:rPr>
          <w:rFonts w:eastAsia="Times New Roman" w:cs="Times New Roman"/>
          <w:szCs w:val="24"/>
        </w:rPr>
        <w:t xml:space="preserve"> 1334/1 o výměře cca 70 m</w:t>
      </w:r>
      <w:r w:rsidRPr="00D82B49">
        <w:rPr>
          <w:rFonts w:eastAsia="Times New Roman" w:cs="Times New Roman"/>
          <w:szCs w:val="24"/>
          <w:vertAlign w:val="superscript"/>
        </w:rPr>
        <w:t>2</w:t>
      </w:r>
      <w:r w:rsidRPr="00D82B49">
        <w:rPr>
          <w:rFonts w:eastAsia="Times New Roman" w:cs="Times New Roman"/>
          <w:szCs w:val="24"/>
        </w:rPr>
        <w:t>, v </w:t>
      </w:r>
      <w:proofErr w:type="spellStart"/>
      <w:r w:rsidRPr="00D82B49">
        <w:rPr>
          <w:rFonts w:eastAsia="Times New Roman" w:cs="Times New Roman"/>
          <w:szCs w:val="24"/>
        </w:rPr>
        <w:t>k.ú</w:t>
      </w:r>
      <w:proofErr w:type="spellEnd"/>
      <w:r w:rsidRPr="00D82B49">
        <w:rPr>
          <w:rFonts w:eastAsia="Times New Roman" w:cs="Times New Roman"/>
          <w:szCs w:val="24"/>
        </w:rPr>
        <w:t xml:space="preserve">. Strakonice, za účelem provozování letní obslužné zahrádky, umístěnou na části veřejného prostranství naproti Morovému sloupu, naproti kavárně v čp. 87, Palackého náměstí. </w:t>
      </w:r>
    </w:p>
    <w:p w:rsidR="00D82B49" w:rsidRDefault="00D82B49" w:rsidP="00D82B49">
      <w:pPr>
        <w:spacing w:after="0"/>
        <w:rPr>
          <w:rFonts w:eastAsia="Times New Roman" w:cs="Times New Roman"/>
          <w:szCs w:val="24"/>
        </w:rPr>
      </w:pPr>
    </w:p>
    <w:p w:rsidR="007469C8" w:rsidRDefault="007469C8" w:rsidP="007469C8">
      <w:pPr>
        <w:pStyle w:val="Nadpis2"/>
        <w:rPr>
          <w:szCs w:val="28"/>
        </w:rPr>
      </w:pPr>
      <w:r>
        <w:rPr>
          <w:szCs w:val="28"/>
        </w:rPr>
        <w:t>3) Příspěvková organizace Městské kulturní středisko, IČ: 00367869 – dodatek č. 10 ke Smlouvě o výpůjčce majetku města Strakonice č. 2012-448</w:t>
      </w:r>
    </w:p>
    <w:p w:rsidR="007469C8" w:rsidRDefault="007469C8" w:rsidP="007469C8">
      <w:pPr>
        <w:spacing w:after="0"/>
        <w:rPr>
          <w:i/>
          <w:iCs/>
        </w:rPr>
      </w:pPr>
    </w:p>
    <w:p w:rsidR="007469C8" w:rsidRDefault="007469C8" w:rsidP="007469C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469C8" w:rsidRDefault="007469C8" w:rsidP="007469C8">
      <w:pPr>
        <w:spacing w:after="0"/>
      </w:pPr>
      <w:r>
        <w:t>RM po projednání</w:t>
      </w:r>
    </w:p>
    <w:p w:rsidR="007469C8" w:rsidRDefault="007469C8" w:rsidP="007469C8">
      <w:pPr>
        <w:pStyle w:val="Nadpis3"/>
      </w:pPr>
      <w:r>
        <w:t xml:space="preserve">I. Souhlasí </w:t>
      </w:r>
    </w:p>
    <w:p w:rsidR="007469C8" w:rsidRDefault="007469C8" w:rsidP="007469C8">
      <w:pPr>
        <w:spacing w:after="0"/>
      </w:pPr>
      <w:r>
        <w:t>s uzavřením dodatku č. 10 ke Smlouvě o výpůjčce č. 2012-448 uzavřené mezi městem Strakonice a příspěvkovou organizací Městské kulturní středisko, Mírová ul. 831, Strakonice, IČ 00367869, jehož předmětem bude doplnění čl. I., odst. 1. Předmětu výpůjčky a projevu vůle o následující nemovitý majetek:</w:t>
      </w:r>
    </w:p>
    <w:p w:rsidR="007469C8" w:rsidRDefault="007469C8" w:rsidP="007469C8">
      <w:pPr>
        <w:spacing w:after="0"/>
      </w:pPr>
      <w:r>
        <w:t>- nebytový prostor o výměře 28,3 m</w:t>
      </w:r>
      <w:r>
        <w:rPr>
          <w:vertAlign w:val="superscript"/>
        </w:rPr>
        <w:t>2</w:t>
      </w:r>
      <w:r>
        <w:t xml:space="preserve">, jedná se o nepodsklepený přízemní sklad u bytového domu čp. 57 v ul. U Sv. Markéty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156 v </w:t>
      </w:r>
      <w:proofErr w:type="spellStart"/>
      <w:r>
        <w:t>k,ú</w:t>
      </w:r>
      <w:proofErr w:type="spellEnd"/>
      <w:r>
        <w:t xml:space="preserve">. Strakonice, </w:t>
      </w:r>
      <w:proofErr w:type="gramStart"/>
      <w:r>
        <w:t>který</w:t>
      </w:r>
      <w:proofErr w:type="gramEnd"/>
      <w:r>
        <w:t xml:space="preserve"> bude MěKS využívat jako sklad pro potřeby komise Rady seniorů a pro uložení sportovního náčiní, letního nábytku a velkých květináčů, které slouží seniorům pro sezónní aktivity pod pergolou na dvoře infocentra pro seniory, U Sv. Markéty 58, Strakonice I. </w:t>
      </w:r>
    </w:p>
    <w:p w:rsidR="007469C8" w:rsidRDefault="007469C8" w:rsidP="007469C8">
      <w:pPr>
        <w:pStyle w:val="Nadpis3"/>
      </w:pPr>
      <w:r>
        <w:t>II. Pověřuje</w:t>
      </w:r>
    </w:p>
    <w:p w:rsidR="007469C8" w:rsidRDefault="007469C8" w:rsidP="007469C8">
      <w:pPr>
        <w:spacing w:after="0"/>
      </w:pPr>
      <w:r>
        <w:t xml:space="preserve">starostu města podpisem příslušného dodatku. </w:t>
      </w:r>
    </w:p>
    <w:p w:rsidR="006C668E" w:rsidRDefault="006C668E" w:rsidP="007469C8">
      <w:pPr>
        <w:spacing w:after="0"/>
      </w:pPr>
    </w:p>
    <w:p w:rsidR="00A14ABF" w:rsidRDefault="001E0EB4" w:rsidP="00D055ED">
      <w:pPr>
        <w:pStyle w:val="Nadpis2"/>
      </w:pPr>
      <w:r>
        <w:t>4</w:t>
      </w:r>
      <w:r w:rsidR="00A14ABF">
        <w:t xml:space="preserve">) - žádost o souhlas z titulu majitele sousedního pozemku </w:t>
      </w:r>
    </w:p>
    <w:p w:rsidR="00A14ABF" w:rsidRDefault="00A14ABF" w:rsidP="00A14ABF">
      <w:pPr>
        <w:pStyle w:val="Zkladntext"/>
        <w:rPr>
          <w:b w:val="0"/>
          <w:bCs w:val="0"/>
          <w:sz w:val="24"/>
          <w:u w:val="none"/>
        </w:rPr>
      </w:pPr>
      <w:r>
        <w:t xml:space="preserve">- žádost o souhlas s udělením výjimky </w:t>
      </w:r>
      <w:proofErr w:type="spellStart"/>
      <w:r>
        <w:t>odstupové</w:t>
      </w:r>
      <w:proofErr w:type="spellEnd"/>
      <w:r>
        <w:t xml:space="preserve"> vzdálenosti</w:t>
      </w:r>
    </w:p>
    <w:p w:rsidR="00A14ABF" w:rsidRDefault="00A14ABF" w:rsidP="00A14ABF">
      <w:pPr>
        <w:pStyle w:val="Zkladntext"/>
        <w:rPr>
          <w:b w:val="0"/>
          <w:bCs w:val="0"/>
          <w:sz w:val="24"/>
          <w:u w:val="none"/>
        </w:rPr>
      </w:pPr>
    </w:p>
    <w:p w:rsidR="00A14ABF" w:rsidRPr="002D65CB" w:rsidRDefault="00A14ABF" w:rsidP="00593876">
      <w:pPr>
        <w:pStyle w:val="Bezmezer"/>
        <w:rPr>
          <w:b/>
          <w:u w:val="single"/>
        </w:rPr>
      </w:pPr>
      <w:r w:rsidRPr="002D65CB">
        <w:rPr>
          <w:b/>
          <w:u w:val="single"/>
        </w:rPr>
        <w:t>Návrh usnesení:</w:t>
      </w:r>
    </w:p>
    <w:p w:rsidR="00A14ABF" w:rsidRDefault="00A14ABF" w:rsidP="00593876">
      <w:pPr>
        <w:pStyle w:val="Bezmezer"/>
      </w:pPr>
      <w:r>
        <w:t>RM po projednání:</w:t>
      </w:r>
    </w:p>
    <w:p w:rsidR="00A14ABF" w:rsidRPr="00593876" w:rsidRDefault="00A14ABF" w:rsidP="005C0D22">
      <w:pPr>
        <w:pStyle w:val="Nadpis3"/>
      </w:pPr>
      <w:r w:rsidRPr="00593876">
        <w:lastRenderedPageBreak/>
        <w:t>I. Souhlasí</w:t>
      </w:r>
    </w:p>
    <w:p w:rsidR="00A14ABF" w:rsidRPr="00593876" w:rsidRDefault="00A14ABF" w:rsidP="00593876">
      <w:pPr>
        <w:pStyle w:val="Bezmezer"/>
        <w:rPr>
          <w:bCs/>
        </w:rPr>
      </w:pPr>
      <w:r w:rsidRPr="00593876">
        <w:t xml:space="preserve">z titulu majitele sousedních pozemků </w:t>
      </w:r>
      <w:proofErr w:type="spellStart"/>
      <w:proofErr w:type="gramStart"/>
      <w:r w:rsidRPr="00593876">
        <w:t>p.č</w:t>
      </w:r>
      <w:proofErr w:type="spellEnd"/>
      <w:r w:rsidRPr="00593876">
        <w:t>.</w:t>
      </w:r>
      <w:proofErr w:type="gramEnd"/>
      <w:r w:rsidRPr="00593876">
        <w:t xml:space="preserve"> 1278/1 a </w:t>
      </w:r>
      <w:proofErr w:type="spellStart"/>
      <w:r w:rsidRPr="00593876">
        <w:t>p.č</w:t>
      </w:r>
      <w:proofErr w:type="spellEnd"/>
      <w:r w:rsidRPr="00593876">
        <w:t>. 1269/3, vše v </w:t>
      </w:r>
      <w:proofErr w:type="spellStart"/>
      <w:r w:rsidRPr="00593876">
        <w:t>k.ú</w:t>
      </w:r>
      <w:proofErr w:type="spellEnd"/>
      <w:r w:rsidRPr="00593876">
        <w:t xml:space="preserve">. </w:t>
      </w:r>
      <w:proofErr w:type="spellStart"/>
      <w:r w:rsidRPr="00593876">
        <w:t>Dražejov</w:t>
      </w:r>
      <w:proofErr w:type="spellEnd"/>
      <w:r w:rsidRPr="00593876">
        <w:t xml:space="preserve"> u Strakonic,  s realizací stavby </w:t>
      </w:r>
      <w:r w:rsidRPr="00593876">
        <w:rPr>
          <w:bCs/>
        </w:rPr>
        <w:t xml:space="preserve">Novostavba rodinného domu a garáže“  na pozemku </w:t>
      </w:r>
      <w:proofErr w:type="gramStart"/>
      <w:r w:rsidRPr="00593876">
        <w:rPr>
          <w:bCs/>
        </w:rPr>
        <w:t>p.č.</w:t>
      </w:r>
      <w:proofErr w:type="gramEnd"/>
      <w:r w:rsidRPr="00593876">
        <w:rPr>
          <w:bCs/>
        </w:rPr>
        <w:t>1278/2  v </w:t>
      </w:r>
      <w:proofErr w:type="spellStart"/>
      <w:r w:rsidRPr="00593876">
        <w:rPr>
          <w:bCs/>
        </w:rPr>
        <w:t>k.ú</w:t>
      </w:r>
      <w:proofErr w:type="spellEnd"/>
      <w:r w:rsidRPr="00593876">
        <w:rPr>
          <w:bCs/>
        </w:rPr>
        <w:t xml:space="preserve">. </w:t>
      </w:r>
      <w:proofErr w:type="spellStart"/>
      <w:r w:rsidRPr="00593876">
        <w:rPr>
          <w:bCs/>
        </w:rPr>
        <w:t>Dražejov</w:t>
      </w:r>
      <w:proofErr w:type="spellEnd"/>
      <w:r w:rsidRPr="00593876">
        <w:rPr>
          <w:bCs/>
        </w:rPr>
        <w:t xml:space="preserve"> u Strakonic, obec Strakonice. </w:t>
      </w:r>
    </w:p>
    <w:p w:rsidR="00A14ABF" w:rsidRPr="00870C70" w:rsidRDefault="00A14ABF" w:rsidP="00593876">
      <w:pPr>
        <w:pStyle w:val="Bezmezer"/>
      </w:pPr>
      <w:r w:rsidRPr="00870C70">
        <w:t xml:space="preserve">Tento souhlas nenahrazuje souhlas stavebního úřadu a architekta města Strakonice. </w:t>
      </w:r>
    </w:p>
    <w:p w:rsidR="00A14ABF" w:rsidRPr="00593876" w:rsidRDefault="00A14ABF" w:rsidP="005C0D22">
      <w:pPr>
        <w:pStyle w:val="Nadpis3"/>
      </w:pPr>
      <w:r w:rsidRPr="00593876">
        <w:t xml:space="preserve">II. Souhlasí </w:t>
      </w:r>
    </w:p>
    <w:p w:rsidR="00370747" w:rsidRPr="00BC41A6" w:rsidRDefault="00A14ABF" w:rsidP="00370747">
      <w:pPr>
        <w:pStyle w:val="Bezmezer"/>
      </w:pPr>
      <w:r w:rsidRPr="00593876">
        <w:rPr>
          <w:bCs/>
        </w:rPr>
        <w:t xml:space="preserve">s udělením výjimky </w:t>
      </w:r>
      <w:r w:rsidR="00370747">
        <w:t xml:space="preserve">z  ustanovení  § 25 odst. 5 vyhlášky č. 501/2006 Sb. o obecných požadavcích na využívání území, ve znění pozdějších předpisů – </w:t>
      </w:r>
      <w:proofErr w:type="spellStart"/>
      <w:r w:rsidR="00370747">
        <w:t>odstupové</w:t>
      </w:r>
      <w:proofErr w:type="spellEnd"/>
      <w:r w:rsidR="00370747">
        <w:t xml:space="preserve"> vzdálenosti, a to s  umístěním  stavby garáže na  pozemku </w:t>
      </w:r>
      <w:proofErr w:type="spellStart"/>
      <w:proofErr w:type="gramStart"/>
      <w:r w:rsidR="00370747">
        <w:t>p.č</w:t>
      </w:r>
      <w:proofErr w:type="spellEnd"/>
      <w:r w:rsidR="00370747">
        <w:t>.</w:t>
      </w:r>
      <w:proofErr w:type="gramEnd"/>
      <w:r w:rsidR="00370747">
        <w:t xml:space="preserve"> 1278/2 v </w:t>
      </w:r>
      <w:proofErr w:type="spellStart"/>
      <w:r w:rsidR="00370747">
        <w:t>k.ú</w:t>
      </w:r>
      <w:proofErr w:type="spellEnd"/>
      <w:r w:rsidR="00370747">
        <w:t xml:space="preserve">. </w:t>
      </w:r>
      <w:proofErr w:type="spellStart"/>
      <w:r w:rsidR="00370747">
        <w:t>Dražejov</w:t>
      </w:r>
      <w:proofErr w:type="spellEnd"/>
      <w:r w:rsidR="00370747">
        <w:t xml:space="preserve"> u Strakonic </w:t>
      </w:r>
      <w:r w:rsidR="00370747" w:rsidRPr="00BC41A6">
        <w:t xml:space="preserve">ve vzdálenosti 1,236 m od hranice s pozemkem </w:t>
      </w:r>
      <w:proofErr w:type="spellStart"/>
      <w:proofErr w:type="gramStart"/>
      <w:r w:rsidR="00370747" w:rsidRPr="00BC41A6">
        <w:t>p.č</w:t>
      </w:r>
      <w:proofErr w:type="spellEnd"/>
      <w:r w:rsidR="00370747" w:rsidRPr="00BC41A6">
        <w:t>.</w:t>
      </w:r>
      <w:proofErr w:type="gramEnd"/>
      <w:r w:rsidR="00370747" w:rsidRPr="00BC41A6">
        <w:t xml:space="preserve"> 1278/1 a 0,596 m od pozemku </w:t>
      </w:r>
      <w:proofErr w:type="spellStart"/>
      <w:r w:rsidR="00370747" w:rsidRPr="00BC41A6">
        <w:t>p.č</w:t>
      </w:r>
      <w:proofErr w:type="spellEnd"/>
      <w:r w:rsidR="00370747" w:rsidRPr="00BC41A6">
        <w:t>. 1269/3 (vše majetek města Strakonice), vše  v </w:t>
      </w:r>
      <w:proofErr w:type="spellStart"/>
      <w:r w:rsidR="00370747" w:rsidRPr="00BC41A6">
        <w:t>k.ú</w:t>
      </w:r>
      <w:proofErr w:type="spellEnd"/>
      <w:r w:rsidR="00370747" w:rsidRPr="00BC41A6">
        <w:t xml:space="preserve">. </w:t>
      </w:r>
      <w:proofErr w:type="spellStart"/>
      <w:r w:rsidR="00370747" w:rsidRPr="00BC41A6">
        <w:t>Dražejov</w:t>
      </w:r>
      <w:proofErr w:type="spellEnd"/>
      <w:r w:rsidR="00370747" w:rsidRPr="00BC41A6">
        <w:t xml:space="preserve"> u Strakonic. </w:t>
      </w:r>
    </w:p>
    <w:p w:rsidR="00A14ABF" w:rsidRPr="00593876" w:rsidRDefault="00A14ABF" w:rsidP="00A14ABF">
      <w:pPr>
        <w:pStyle w:val="Zkladntext"/>
        <w:rPr>
          <w:b w:val="0"/>
          <w:bCs w:val="0"/>
          <w:sz w:val="24"/>
          <w:u w:val="none"/>
        </w:rPr>
      </w:pPr>
    </w:p>
    <w:p w:rsidR="00337B56" w:rsidRPr="00337B56" w:rsidRDefault="00337B56" w:rsidP="00F25F70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szCs w:val="24"/>
          <w:lang w:eastAsia="cs-CZ"/>
        </w:rPr>
        <w:t>5</w:t>
      </w:r>
      <w:r w:rsidRPr="00337B56">
        <w:rPr>
          <w:rFonts w:eastAsia="Times New Roman"/>
          <w:szCs w:val="24"/>
          <w:lang w:eastAsia="cs-CZ"/>
        </w:rPr>
        <w:t xml:space="preserve">) Vyhodnocení nabídek v rámci VZ malého rozsahu na výkon funkce </w:t>
      </w:r>
      <w:r w:rsidRPr="00337B56">
        <w:rPr>
          <w:rFonts w:eastAsia="Times New Roman"/>
          <w:lang w:eastAsia="cs-CZ"/>
        </w:rPr>
        <w:t>„Technický dozor stavebníka (TDS, TDI) na stavbě: „Přístavba a stavební úpravy Domu kultury, Mírová 831, Strakonice, I. etapa - restaurace a související prostory“</w:t>
      </w:r>
    </w:p>
    <w:p w:rsidR="00337B56" w:rsidRPr="00337B56" w:rsidRDefault="00337B56" w:rsidP="00337B56">
      <w:pPr>
        <w:spacing w:after="0"/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</w:pPr>
    </w:p>
    <w:p w:rsidR="00337B56" w:rsidRPr="00337B56" w:rsidRDefault="00337B56" w:rsidP="00337B56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37B56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337B56" w:rsidRPr="00337B56" w:rsidRDefault="00337B56" w:rsidP="00337B5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37B56">
        <w:rPr>
          <w:rFonts w:eastAsia="Times New Roman" w:cs="Times New Roman"/>
          <w:szCs w:val="24"/>
          <w:lang w:eastAsia="cs-CZ"/>
        </w:rPr>
        <w:t>RM po projednání</w:t>
      </w:r>
    </w:p>
    <w:p w:rsidR="00337B56" w:rsidRPr="00337B56" w:rsidRDefault="00337B56" w:rsidP="00F25F70">
      <w:pPr>
        <w:pStyle w:val="Nadpis3"/>
        <w:rPr>
          <w:rFonts w:eastAsia="Times New Roman"/>
          <w:lang w:eastAsia="cs-CZ"/>
        </w:rPr>
      </w:pPr>
      <w:r w:rsidRPr="00337B56">
        <w:rPr>
          <w:rFonts w:eastAsia="Times New Roman"/>
          <w:lang w:eastAsia="cs-CZ"/>
        </w:rPr>
        <w:t>I. Souhlasí</w:t>
      </w:r>
    </w:p>
    <w:p w:rsidR="00337B56" w:rsidRPr="00337B56" w:rsidRDefault="00337B56" w:rsidP="00337B56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337B56">
        <w:rPr>
          <w:rFonts w:eastAsia="Times New Roman" w:cs="Times New Roman"/>
          <w:szCs w:val="24"/>
          <w:lang w:eastAsia="cs-CZ"/>
        </w:rPr>
        <w:t xml:space="preserve">s vyhodnocením výběrového řízení (dle výzvy podané dne </w:t>
      </w:r>
      <w:proofErr w:type="gramStart"/>
      <w:r w:rsidRPr="00337B56">
        <w:rPr>
          <w:rFonts w:eastAsia="Times New Roman" w:cs="Times New Roman"/>
          <w:szCs w:val="24"/>
          <w:lang w:eastAsia="cs-CZ"/>
        </w:rPr>
        <w:t>8.3.2019</w:t>
      </w:r>
      <w:proofErr w:type="gramEnd"/>
      <w:r w:rsidRPr="00337B56">
        <w:rPr>
          <w:rFonts w:eastAsia="Times New Roman" w:cs="Times New Roman"/>
          <w:szCs w:val="24"/>
          <w:lang w:eastAsia="cs-CZ"/>
        </w:rPr>
        <w:t>) provedeného komisí pro</w:t>
      </w:r>
      <w:r w:rsidR="00F20F65">
        <w:rPr>
          <w:rFonts w:eastAsia="Times New Roman" w:cs="Times New Roman"/>
          <w:szCs w:val="24"/>
          <w:lang w:eastAsia="cs-CZ"/>
        </w:rPr>
        <w:t> </w:t>
      </w:r>
      <w:r w:rsidRPr="00337B56">
        <w:rPr>
          <w:rFonts w:eastAsia="Times New Roman" w:cs="Times New Roman"/>
          <w:szCs w:val="24"/>
          <w:lang w:eastAsia="cs-CZ"/>
        </w:rPr>
        <w:t xml:space="preserve"> otevírání obálek, posouzení a hodnocení nabídek pro výběr technického dozoru stavebníka na stavbě: „Přístavba a stavební úpravy Domu kultury, Mírová 831, Strakonice, I. etapa - restaurace a související prostory“. Nejvýhodnější nabídka byla podána uchazečem Jiřím Urbánkem, Hraniční 70, 386 01 Strakonice – Přední Ptákovice, IČ: 73552771, za celkovou cenu díla 338.000,- Kč bez DPH.</w:t>
      </w:r>
    </w:p>
    <w:p w:rsidR="00337B56" w:rsidRPr="00337B56" w:rsidRDefault="00337B56" w:rsidP="00F25F70">
      <w:pPr>
        <w:pStyle w:val="Nadpis3"/>
        <w:rPr>
          <w:rFonts w:eastAsia="Times New Roman"/>
          <w:lang w:eastAsia="cs-CZ"/>
        </w:rPr>
      </w:pPr>
      <w:r w:rsidRPr="00337B56">
        <w:rPr>
          <w:rFonts w:eastAsia="Times New Roman"/>
          <w:lang w:eastAsia="cs-CZ"/>
        </w:rPr>
        <w:t>II. Souhlasí</w:t>
      </w:r>
    </w:p>
    <w:p w:rsidR="00337B56" w:rsidRPr="00337B56" w:rsidRDefault="00337B56" w:rsidP="00337B56">
      <w:pPr>
        <w:spacing w:after="0"/>
        <w:rPr>
          <w:rFonts w:eastAsia="Times New Roman" w:cs="Times New Roman"/>
          <w:szCs w:val="24"/>
          <w:lang w:eastAsia="cs-CZ"/>
        </w:rPr>
      </w:pPr>
      <w:r w:rsidRPr="00337B56">
        <w:rPr>
          <w:rFonts w:eastAsia="Times New Roman" w:cs="Times New Roman"/>
          <w:szCs w:val="24"/>
          <w:lang w:eastAsia="cs-CZ"/>
        </w:rPr>
        <w:t xml:space="preserve">s uzavřením příkazní smlouvy s uchazečem Jiřím Urbánkem, Hraniční 70, 386 01 Strakonice – Přední Ptákovice, IČ: 73552771 na výkon funkce technického dozoru stavebníka na stavbě: „Přístavba a stavební úpravy Domu kultury, Mírová 831, Strakonice, I. etapa - restaurace a související prostory“, za cenu 338.000,- Kč bez DPH, tj. za celkovou cenu 408.980,- Kč včetně DPH 21%. </w:t>
      </w:r>
    </w:p>
    <w:p w:rsidR="00337B56" w:rsidRPr="00337B56" w:rsidRDefault="00337B56" w:rsidP="00F25F70">
      <w:pPr>
        <w:pStyle w:val="Nadpis3"/>
        <w:rPr>
          <w:rFonts w:eastAsia="Times New Roman"/>
          <w:lang w:eastAsia="cs-CZ"/>
        </w:rPr>
      </w:pPr>
      <w:r w:rsidRPr="00337B56">
        <w:rPr>
          <w:rFonts w:eastAsia="Times New Roman"/>
          <w:lang w:eastAsia="cs-CZ"/>
        </w:rPr>
        <w:t xml:space="preserve">III. </w:t>
      </w:r>
      <w:r w:rsidR="00F20F65">
        <w:rPr>
          <w:rFonts w:eastAsia="Times New Roman"/>
          <w:lang w:eastAsia="cs-CZ"/>
        </w:rPr>
        <w:t>P</w:t>
      </w:r>
      <w:r w:rsidRPr="00337B56">
        <w:rPr>
          <w:rFonts w:eastAsia="Times New Roman"/>
          <w:lang w:eastAsia="cs-CZ"/>
        </w:rPr>
        <w:t>ověřuje</w:t>
      </w:r>
    </w:p>
    <w:p w:rsidR="00337B56" w:rsidRPr="00337B56" w:rsidRDefault="00337B56" w:rsidP="00337B5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37B56">
        <w:rPr>
          <w:rFonts w:eastAsia="Times New Roman" w:cs="Times New Roman"/>
          <w:szCs w:val="24"/>
          <w:lang w:eastAsia="cs-CZ"/>
        </w:rPr>
        <w:t>starostu města k podpisu předmětné smlouvy.</w:t>
      </w:r>
    </w:p>
    <w:p w:rsidR="00337B56" w:rsidRPr="00337B56" w:rsidRDefault="00337B56" w:rsidP="00337B5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37B56" w:rsidRPr="00337B56" w:rsidRDefault="00337B56" w:rsidP="00F25F70">
      <w:pPr>
        <w:pStyle w:val="Nadpis2"/>
        <w:rPr>
          <w:rFonts w:eastAsia="Times New Roman"/>
          <w:bCs/>
          <w:lang w:eastAsia="cs-CZ"/>
        </w:rPr>
      </w:pPr>
      <w:r>
        <w:rPr>
          <w:rFonts w:eastAsia="Times New Roman"/>
          <w:bCs/>
          <w:szCs w:val="24"/>
          <w:lang w:eastAsia="cs-CZ"/>
        </w:rPr>
        <w:t>6</w:t>
      </w:r>
      <w:r w:rsidRPr="00337B56">
        <w:rPr>
          <w:rFonts w:eastAsia="Times New Roman"/>
          <w:bCs/>
          <w:szCs w:val="24"/>
          <w:lang w:eastAsia="cs-CZ"/>
        </w:rPr>
        <w:t xml:space="preserve">) Autorský dozor na </w:t>
      </w:r>
      <w:r w:rsidRPr="00337B56">
        <w:rPr>
          <w:rFonts w:eastAsia="Times New Roman"/>
          <w:bCs/>
          <w:lang w:eastAsia="cs-CZ"/>
        </w:rPr>
        <w:t>stavbě: „</w:t>
      </w:r>
      <w:r w:rsidRPr="00337B56">
        <w:rPr>
          <w:rFonts w:eastAsia="Times New Roman"/>
          <w:lang w:eastAsia="cs-CZ"/>
        </w:rPr>
        <w:t>Přístavba a stavební úpravy Domu kultury, Mírová 831, Strakonice, I. etapa - restaurace a související prostory</w:t>
      </w:r>
      <w:r w:rsidRPr="00337B56">
        <w:rPr>
          <w:rFonts w:eastAsia="Times New Roman"/>
          <w:bCs/>
          <w:lang w:eastAsia="cs-CZ"/>
        </w:rPr>
        <w:t>“</w:t>
      </w:r>
    </w:p>
    <w:p w:rsidR="00337B56" w:rsidRPr="00337B56" w:rsidRDefault="00337B56" w:rsidP="00337B56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337B56" w:rsidRPr="00337B56" w:rsidRDefault="00337B56" w:rsidP="00337B56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37B5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37B56" w:rsidRPr="00337B56" w:rsidRDefault="00337B56" w:rsidP="00337B56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0"/>
          <w:lang w:eastAsia="cs-CZ"/>
        </w:rPr>
      </w:pPr>
      <w:r w:rsidRPr="00337B56">
        <w:rPr>
          <w:rFonts w:eastAsia="Times New Roman" w:cs="Times New Roman"/>
          <w:szCs w:val="20"/>
          <w:lang w:eastAsia="cs-CZ"/>
        </w:rPr>
        <w:t>Rada města po projednání</w:t>
      </w:r>
    </w:p>
    <w:p w:rsidR="00337B56" w:rsidRPr="00337B56" w:rsidRDefault="00337B56" w:rsidP="00F25F70">
      <w:pPr>
        <w:pStyle w:val="Nadpis3"/>
        <w:rPr>
          <w:rFonts w:eastAsia="Times New Roman"/>
          <w:lang w:eastAsia="cs-CZ"/>
        </w:rPr>
      </w:pPr>
      <w:r w:rsidRPr="00337B56">
        <w:rPr>
          <w:rFonts w:eastAsia="Times New Roman"/>
          <w:lang w:eastAsia="cs-CZ"/>
        </w:rPr>
        <w:t xml:space="preserve">I. Souhlasí </w:t>
      </w:r>
    </w:p>
    <w:p w:rsidR="00337B56" w:rsidRPr="00337B56" w:rsidRDefault="00337B56" w:rsidP="00337B56">
      <w:pPr>
        <w:spacing w:after="0"/>
        <w:rPr>
          <w:rFonts w:eastAsia="Times New Roman" w:cs="Times New Roman"/>
          <w:b/>
          <w:szCs w:val="20"/>
          <w:u w:val="single"/>
          <w:lang w:eastAsia="cs-CZ"/>
        </w:rPr>
      </w:pPr>
      <w:r w:rsidRPr="00337B56">
        <w:rPr>
          <w:rFonts w:eastAsia="Times New Roman" w:cs="Times New Roman"/>
          <w:snapToGrid w:val="0"/>
          <w:szCs w:val="24"/>
          <w:lang w:eastAsia="cs-CZ"/>
        </w:rPr>
        <w:t xml:space="preserve">s oslovením firmy </w:t>
      </w:r>
      <w:r w:rsidRPr="00337B56">
        <w:rPr>
          <w:rFonts w:eastAsia="Times New Roman" w:cs="Times New Roman"/>
          <w:bCs/>
          <w:szCs w:val="24"/>
          <w:lang w:eastAsia="cs-CZ"/>
        </w:rPr>
        <w:t>STA, projektový ateliér, v.o.s., Havlíčkova 247, 386 01 Strakonice, IČ:</w:t>
      </w:r>
      <w:r w:rsidR="00F20F65">
        <w:rPr>
          <w:rFonts w:eastAsia="Times New Roman" w:cs="Times New Roman"/>
          <w:bCs/>
          <w:szCs w:val="24"/>
          <w:lang w:eastAsia="cs-CZ"/>
        </w:rPr>
        <w:t> </w:t>
      </w:r>
      <w:r w:rsidRPr="00337B56">
        <w:rPr>
          <w:rFonts w:eastAsia="Times New Roman" w:cs="Times New Roman"/>
          <w:bCs/>
          <w:szCs w:val="24"/>
          <w:lang w:eastAsia="cs-CZ"/>
        </w:rPr>
        <w:t xml:space="preserve">26061252 </w:t>
      </w:r>
      <w:r w:rsidRPr="00337B56">
        <w:rPr>
          <w:rFonts w:eastAsia="Times New Roman" w:cs="Times New Roman"/>
          <w:snapToGrid w:val="0"/>
          <w:szCs w:val="24"/>
          <w:lang w:eastAsia="cs-CZ"/>
        </w:rPr>
        <w:t xml:space="preserve">k podání nabídky na výkon funkce autorského dozoru při realizaci stavby: </w:t>
      </w:r>
      <w:r w:rsidRPr="00337B56">
        <w:rPr>
          <w:rFonts w:eastAsia="Times New Roman" w:cs="Times New Roman"/>
          <w:bCs/>
          <w:szCs w:val="24"/>
          <w:lang w:eastAsia="cs-CZ"/>
        </w:rPr>
        <w:t>„</w:t>
      </w:r>
      <w:r w:rsidRPr="00337B56">
        <w:rPr>
          <w:rFonts w:eastAsia="Times New Roman" w:cs="Times New Roman"/>
          <w:szCs w:val="24"/>
          <w:lang w:eastAsia="cs-CZ"/>
        </w:rPr>
        <w:t>Přístavba a stavební úpravy Domu kultury, Mírová 831, Strakonice, I. etapa - restaurace a související prostory“</w:t>
      </w:r>
      <w:r w:rsidR="00F20F65">
        <w:rPr>
          <w:rFonts w:eastAsia="Times New Roman" w:cs="Times New Roman"/>
          <w:szCs w:val="24"/>
          <w:lang w:eastAsia="cs-CZ"/>
        </w:rPr>
        <w:t>.</w:t>
      </w:r>
      <w:r w:rsidRPr="00337B56">
        <w:rPr>
          <w:rFonts w:eastAsia="Times New Roman" w:cs="Times New Roman"/>
          <w:b/>
          <w:szCs w:val="20"/>
          <w:u w:val="single"/>
          <w:lang w:eastAsia="cs-CZ"/>
        </w:rPr>
        <w:t xml:space="preserve"> </w:t>
      </w:r>
    </w:p>
    <w:p w:rsidR="00337B56" w:rsidRPr="00337B56" w:rsidRDefault="00337B56" w:rsidP="00F25F70">
      <w:pPr>
        <w:pStyle w:val="Nadpis3"/>
        <w:rPr>
          <w:rFonts w:eastAsia="Times New Roman"/>
          <w:lang w:eastAsia="cs-CZ"/>
        </w:rPr>
      </w:pPr>
      <w:r w:rsidRPr="00337B56">
        <w:rPr>
          <w:rFonts w:eastAsia="Times New Roman"/>
          <w:lang w:eastAsia="cs-CZ"/>
        </w:rPr>
        <w:t>II. Souhlasí</w:t>
      </w:r>
    </w:p>
    <w:p w:rsidR="00337B56" w:rsidRPr="00337B56" w:rsidRDefault="00337B56" w:rsidP="00337B56">
      <w:pPr>
        <w:spacing w:after="0"/>
        <w:rPr>
          <w:rFonts w:eastAsia="Times New Roman" w:cs="Times New Roman"/>
          <w:bCs/>
          <w:szCs w:val="20"/>
          <w:lang w:eastAsia="cs-CZ"/>
        </w:rPr>
      </w:pPr>
      <w:r w:rsidRPr="00337B56">
        <w:rPr>
          <w:rFonts w:eastAsia="Times New Roman" w:cs="Times New Roman"/>
          <w:bCs/>
          <w:szCs w:val="20"/>
          <w:lang w:eastAsia="cs-CZ"/>
        </w:rPr>
        <w:t xml:space="preserve">s uzavřením smlouvy s uchazečem firmou </w:t>
      </w:r>
      <w:r w:rsidRPr="00337B56">
        <w:rPr>
          <w:rFonts w:eastAsia="Times New Roman" w:cs="Times New Roman"/>
          <w:bCs/>
          <w:szCs w:val="24"/>
          <w:lang w:eastAsia="cs-CZ"/>
        </w:rPr>
        <w:t>STA, projektový ateliér, v.o.s., Havlíčkova 247, 386 01 Strakonice, IČ: 26061252</w:t>
      </w:r>
      <w:r w:rsidRPr="00337B56">
        <w:rPr>
          <w:rFonts w:eastAsia="Times New Roman" w:cs="Times New Roman"/>
          <w:bCs/>
          <w:szCs w:val="20"/>
          <w:lang w:eastAsia="cs-CZ"/>
        </w:rPr>
        <w:t xml:space="preserve"> </w:t>
      </w:r>
      <w:r w:rsidRPr="00337B56">
        <w:rPr>
          <w:rFonts w:eastAsia="Times New Roman" w:cs="Times New Roman"/>
          <w:snapToGrid w:val="0"/>
          <w:szCs w:val="24"/>
          <w:lang w:eastAsia="cs-CZ"/>
        </w:rPr>
        <w:t xml:space="preserve">na výkon funkce autorského dozoru při realizaci stavby: </w:t>
      </w:r>
      <w:r w:rsidRPr="00337B56">
        <w:rPr>
          <w:rFonts w:eastAsia="Times New Roman" w:cs="Times New Roman"/>
          <w:bCs/>
          <w:szCs w:val="24"/>
          <w:lang w:eastAsia="cs-CZ"/>
        </w:rPr>
        <w:lastRenderedPageBreak/>
        <w:t>„</w:t>
      </w:r>
      <w:r w:rsidRPr="00337B56">
        <w:rPr>
          <w:rFonts w:eastAsia="Times New Roman" w:cs="Times New Roman"/>
          <w:szCs w:val="24"/>
          <w:lang w:eastAsia="cs-CZ"/>
        </w:rPr>
        <w:t xml:space="preserve">Přístavba a stavební úpravy Domu kultury, Mírová 831, Strakonice, I. etapa - restaurace a související prostory“, </w:t>
      </w:r>
      <w:r w:rsidRPr="00337B56">
        <w:rPr>
          <w:rFonts w:eastAsia="Times New Roman" w:cs="Times New Roman"/>
          <w:bCs/>
          <w:szCs w:val="20"/>
          <w:lang w:eastAsia="cs-CZ"/>
        </w:rPr>
        <w:t>za cenu 280.000,- Kč bez DPH, tj. za cenu 338.000,- Kč včetně DPH.</w:t>
      </w:r>
    </w:p>
    <w:p w:rsidR="00337B56" w:rsidRPr="00337B56" w:rsidRDefault="00337B56" w:rsidP="00F25F70">
      <w:pPr>
        <w:pStyle w:val="Nadpis3"/>
        <w:rPr>
          <w:rFonts w:eastAsia="Times New Roman"/>
          <w:lang w:eastAsia="cs-CZ"/>
        </w:rPr>
      </w:pPr>
      <w:r w:rsidRPr="00337B56">
        <w:rPr>
          <w:rFonts w:eastAsia="Times New Roman"/>
          <w:lang w:eastAsia="cs-CZ"/>
        </w:rPr>
        <w:t>III. Pověřuje</w:t>
      </w:r>
    </w:p>
    <w:p w:rsidR="00337B56" w:rsidRPr="00337B56" w:rsidRDefault="00337B56" w:rsidP="00337B56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337B56">
        <w:rPr>
          <w:rFonts w:eastAsia="Times New Roman" w:cs="Times New Roman"/>
          <w:bCs/>
          <w:szCs w:val="20"/>
          <w:lang w:eastAsia="cs-CZ"/>
        </w:rPr>
        <w:t>starostu města podpisem příslušné smlouvy.</w:t>
      </w:r>
    </w:p>
    <w:p w:rsidR="0009502C" w:rsidRPr="00337B56" w:rsidRDefault="0009502C" w:rsidP="00337B5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5529E1" w:rsidRDefault="00BE4DCA" w:rsidP="005529E1">
      <w:pPr>
        <w:pStyle w:val="Nadpis2"/>
      </w:pPr>
      <w:r>
        <w:t xml:space="preserve">7) </w:t>
      </w:r>
      <w:r w:rsidR="005529E1">
        <w:t xml:space="preserve">Společenství vlastníků jednotek </w:t>
      </w:r>
    </w:p>
    <w:p w:rsidR="00F20F65" w:rsidRDefault="00F20F65" w:rsidP="000877C6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0877C6" w:rsidRPr="00337B56" w:rsidRDefault="000877C6" w:rsidP="000877C6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37B5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0877C6" w:rsidRPr="00337B56" w:rsidRDefault="000877C6" w:rsidP="000877C6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0"/>
          <w:lang w:eastAsia="cs-CZ"/>
        </w:rPr>
      </w:pPr>
      <w:r w:rsidRPr="00337B56">
        <w:rPr>
          <w:rFonts w:eastAsia="Times New Roman" w:cs="Times New Roman"/>
          <w:szCs w:val="20"/>
          <w:lang w:eastAsia="cs-CZ"/>
        </w:rPr>
        <w:t>Rada města po projednání</w:t>
      </w:r>
    </w:p>
    <w:p w:rsidR="000877C6" w:rsidRPr="00337B56" w:rsidRDefault="000877C6" w:rsidP="000877C6">
      <w:pPr>
        <w:pStyle w:val="Nadpis3"/>
        <w:rPr>
          <w:rFonts w:eastAsia="Times New Roman"/>
          <w:lang w:eastAsia="cs-CZ"/>
        </w:rPr>
      </w:pPr>
      <w:r w:rsidRPr="00337B56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Bere na vědomí</w:t>
      </w:r>
      <w:r w:rsidRPr="00337B56">
        <w:rPr>
          <w:rFonts w:eastAsia="Times New Roman"/>
          <w:lang w:eastAsia="cs-CZ"/>
        </w:rPr>
        <w:t xml:space="preserve"> </w:t>
      </w:r>
    </w:p>
    <w:p w:rsidR="000877C6" w:rsidRDefault="005529E1" w:rsidP="00F20F65">
      <w:pPr>
        <w:spacing w:after="0"/>
        <w:rPr>
          <w:rFonts w:eastAsia="Times New Roman"/>
          <w:lang w:eastAsia="cs-CZ"/>
        </w:rPr>
      </w:pPr>
      <w:r>
        <w:t>Usn</w:t>
      </w:r>
      <w:r w:rsidR="000877C6">
        <w:t>e</w:t>
      </w:r>
      <w:r>
        <w:t>sení  Krajsk</w:t>
      </w:r>
      <w:r w:rsidR="000877C6">
        <w:t>ého</w:t>
      </w:r>
      <w:r>
        <w:t xml:space="preserve"> soud</w:t>
      </w:r>
      <w:r w:rsidR="000877C6">
        <w:t>u</w:t>
      </w:r>
      <w:r>
        <w:t xml:space="preserve"> v Český</w:t>
      </w:r>
      <w:r w:rsidR="000877C6">
        <w:t>ch</w:t>
      </w:r>
      <w:r>
        <w:t xml:space="preserve"> Budějovicích ve věci určení neplatnosti rozhodnutí shromáždění </w:t>
      </w:r>
      <w:r w:rsidR="000877C6">
        <w:t>S</w:t>
      </w:r>
      <w:r>
        <w:t>polečenství vlast</w:t>
      </w:r>
      <w:r w:rsidR="000877C6">
        <w:t>n</w:t>
      </w:r>
      <w:r>
        <w:t>íků jednotek</w:t>
      </w:r>
      <w:r w:rsidR="000877C6">
        <w:t xml:space="preserve"> </w:t>
      </w:r>
      <w:r>
        <w:t xml:space="preserve">vedené pod </w:t>
      </w:r>
      <w:proofErr w:type="gramStart"/>
      <w:r>
        <w:t>č.j.</w:t>
      </w:r>
      <w:proofErr w:type="gramEnd"/>
      <w:r>
        <w:t xml:space="preserve"> 13 Cm 278/2018-124</w:t>
      </w:r>
      <w:r w:rsidR="00F20F65">
        <w:rPr>
          <w:rFonts w:eastAsia="Times New Roman"/>
          <w:lang w:eastAsia="cs-CZ"/>
        </w:rPr>
        <w:t>.</w:t>
      </w:r>
    </w:p>
    <w:p w:rsidR="000877C6" w:rsidRDefault="000877C6" w:rsidP="00AF0E62">
      <w:pPr>
        <w:pStyle w:val="Nadpis3"/>
        <w:spacing w:before="0"/>
      </w:pPr>
      <w:r>
        <w:rPr>
          <w:rFonts w:eastAsia="Times New Roman"/>
          <w:lang w:eastAsia="cs-CZ"/>
        </w:rPr>
        <w:t>I</w:t>
      </w:r>
      <w:r w:rsidRPr="00337B56">
        <w:rPr>
          <w:rFonts w:eastAsia="Times New Roman"/>
          <w:lang w:eastAsia="cs-CZ"/>
        </w:rPr>
        <w:t xml:space="preserve">I. </w:t>
      </w:r>
      <w:r w:rsidR="005529E1">
        <w:t>Rozho</w:t>
      </w:r>
      <w:r>
        <w:t>d</w:t>
      </w:r>
      <w:r w:rsidR="005529E1">
        <w:t>la</w:t>
      </w:r>
    </w:p>
    <w:p w:rsidR="005529E1" w:rsidRDefault="005529E1" w:rsidP="00AF0E62">
      <w:pPr>
        <w:spacing w:after="0"/>
      </w:pPr>
      <w:r>
        <w:t>ne</w:t>
      </w:r>
      <w:r w:rsidR="000877C6">
        <w:t>p</w:t>
      </w:r>
      <w:r>
        <w:t>odávat v dané věci odvolání</w:t>
      </w:r>
      <w:r w:rsidR="00F20F65">
        <w:t>.</w:t>
      </w:r>
      <w:r>
        <w:t xml:space="preserve"> </w:t>
      </w:r>
    </w:p>
    <w:p w:rsidR="000877C6" w:rsidRDefault="000877C6" w:rsidP="00AF0E62">
      <w:pPr>
        <w:spacing w:after="0"/>
      </w:pPr>
    </w:p>
    <w:p w:rsidR="00F177F5" w:rsidRDefault="0061709F" w:rsidP="0061709F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t>8</w:t>
      </w:r>
      <w:r w:rsidRPr="0061709F">
        <w:rPr>
          <w:rFonts w:eastAsia="Times New Roman" w:cs="Times New Roman"/>
          <w:b/>
          <w:sz w:val="28"/>
          <w:szCs w:val="26"/>
          <w:u w:val="single"/>
        </w:rPr>
        <w:t>) Ukončení nájemních smluv výpovědí - M-HAI PLUS s.r.o., Květnového vítězství 1627/46, Chodov, 149 00  Praha 4</w:t>
      </w:r>
    </w:p>
    <w:p w:rsidR="0061709F" w:rsidRPr="0061709F" w:rsidRDefault="0061709F" w:rsidP="0061709F">
      <w:pPr>
        <w:spacing w:after="0"/>
        <w:jc w:val="left"/>
        <w:rPr>
          <w:rFonts w:eastAsia="Times New Roman" w:cs="Times New Roman"/>
          <w:szCs w:val="24"/>
        </w:rPr>
      </w:pPr>
    </w:p>
    <w:p w:rsidR="0061709F" w:rsidRPr="0061709F" w:rsidRDefault="0061709F" w:rsidP="0061709F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61709F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61709F" w:rsidRPr="0061709F" w:rsidRDefault="0061709F" w:rsidP="0061709F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  <w:r w:rsidRPr="0061709F">
        <w:rPr>
          <w:rFonts w:eastAsia="Times New Roman" w:cs="Times New Roman"/>
          <w:bCs/>
          <w:color w:val="000000"/>
          <w:szCs w:val="24"/>
          <w:lang w:eastAsia="cs-CZ"/>
        </w:rPr>
        <w:t>Rada města po projednání</w:t>
      </w:r>
    </w:p>
    <w:p w:rsidR="0061709F" w:rsidRPr="0061709F" w:rsidRDefault="0061709F" w:rsidP="0061709F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61709F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61709F" w:rsidRPr="0061709F" w:rsidRDefault="0061709F" w:rsidP="0061709F">
      <w:pPr>
        <w:spacing w:after="0"/>
        <w:rPr>
          <w:rFonts w:eastAsia="Times New Roman" w:cs="Times New Roman"/>
          <w:szCs w:val="24"/>
        </w:rPr>
      </w:pPr>
      <w:r w:rsidRPr="0061709F">
        <w:rPr>
          <w:rFonts w:eastAsia="Times New Roman" w:cs="Times New Roman"/>
          <w:szCs w:val="24"/>
        </w:rPr>
        <w:t xml:space="preserve">s ukončením nájemní smlouvy číslo 06-224 ze dne </w:t>
      </w:r>
      <w:proofErr w:type="gramStart"/>
      <w:r w:rsidRPr="0061709F">
        <w:rPr>
          <w:rFonts w:eastAsia="Times New Roman" w:cs="Times New Roman"/>
          <w:szCs w:val="24"/>
        </w:rPr>
        <w:t>14.6.2006</w:t>
      </w:r>
      <w:proofErr w:type="gramEnd"/>
      <w:r w:rsidRPr="0061709F">
        <w:rPr>
          <w:rFonts w:eastAsia="Times New Roman" w:cs="Times New Roman"/>
          <w:szCs w:val="24"/>
        </w:rPr>
        <w:t xml:space="preserve">,  uzavřenou mezi městem Strakonice a společností M-HAI PLUS s.r.o., Květnového vítězství 1627/46, Chodov, 149 00 Praha 4, dříve sídlem Žerotínova 483/1, České Budějovice, IČ 260 69 172, a to výpovědí z důvodu neplacení nájemného. </w:t>
      </w:r>
    </w:p>
    <w:p w:rsidR="0061709F" w:rsidRPr="0061709F" w:rsidRDefault="0061709F" w:rsidP="0061709F">
      <w:pPr>
        <w:spacing w:after="0"/>
        <w:rPr>
          <w:rFonts w:eastAsia="Times New Roman" w:cs="Times New Roman"/>
          <w:szCs w:val="24"/>
        </w:rPr>
      </w:pPr>
      <w:r w:rsidRPr="0061709F">
        <w:rPr>
          <w:rFonts w:eastAsia="Times New Roman" w:cs="Times New Roman"/>
          <w:szCs w:val="24"/>
        </w:rPr>
        <w:t xml:space="preserve">Dle ustanovení předmětné Nájemní smlouvy, článek II., odstavec 2. je výpověď dávána z důvodu neplacení nájemného a výpovědní doba činí 1 měsíc. </w:t>
      </w:r>
    </w:p>
    <w:p w:rsidR="0061709F" w:rsidRPr="0061709F" w:rsidRDefault="0061709F" w:rsidP="0061709F">
      <w:pPr>
        <w:spacing w:after="0"/>
        <w:rPr>
          <w:rFonts w:eastAsia="Times New Roman" w:cs="Times New Roman"/>
          <w:szCs w:val="24"/>
        </w:rPr>
      </w:pPr>
      <w:r w:rsidRPr="0061709F">
        <w:rPr>
          <w:rFonts w:eastAsia="Times New Roman" w:cs="Times New Roman"/>
          <w:szCs w:val="24"/>
        </w:rPr>
        <w:t xml:space="preserve">Výpovědní lhůta počíná běžet prvého dne  měsíce následujícího po doručení písemné výpovědi druhé smluvní straně. </w:t>
      </w:r>
    </w:p>
    <w:p w:rsidR="0061709F" w:rsidRPr="0061709F" w:rsidRDefault="0061709F" w:rsidP="0061709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</w:rPr>
      </w:pPr>
      <w:r w:rsidRPr="0061709F">
        <w:rPr>
          <w:rFonts w:eastAsia="Times New Roman" w:cs="Times New Roman"/>
          <w:b/>
          <w:bCs/>
          <w:szCs w:val="16"/>
          <w:u w:val="single"/>
        </w:rPr>
        <w:t>II. Pověřuje</w:t>
      </w:r>
    </w:p>
    <w:p w:rsidR="0061709F" w:rsidRPr="0061709F" w:rsidRDefault="0061709F" w:rsidP="0061709F">
      <w:pPr>
        <w:spacing w:after="0"/>
        <w:jc w:val="left"/>
        <w:rPr>
          <w:rFonts w:eastAsia="Times New Roman" w:cs="Times New Roman"/>
          <w:szCs w:val="24"/>
        </w:rPr>
      </w:pPr>
      <w:r w:rsidRPr="0061709F">
        <w:rPr>
          <w:rFonts w:eastAsia="Times New Roman" w:cs="Times New Roman"/>
          <w:szCs w:val="24"/>
        </w:rPr>
        <w:t xml:space="preserve">starostu města podpisem předmětné smlouvy. </w:t>
      </w:r>
    </w:p>
    <w:p w:rsidR="0061709F" w:rsidRPr="0061709F" w:rsidRDefault="0061709F" w:rsidP="0061709F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61709F">
        <w:rPr>
          <w:rFonts w:eastAsia="Times New Roman" w:cs="Times New Roman"/>
          <w:b/>
          <w:szCs w:val="24"/>
          <w:u w:val="single"/>
          <w:lang w:eastAsia="cs-CZ"/>
        </w:rPr>
        <w:t>III. Souhlasí</w:t>
      </w:r>
    </w:p>
    <w:p w:rsidR="0061709F" w:rsidRPr="0061709F" w:rsidRDefault="0061709F" w:rsidP="0061709F">
      <w:pPr>
        <w:spacing w:after="0"/>
        <w:rPr>
          <w:rFonts w:eastAsia="Times New Roman" w:cs="Times New Roman"/>
          <w:szCs w:val="24"/>
        </w:rPr>
      </w:pPr>
      <w:r w:rsidRPr="0061709F">
        <w:rPr>
          <w:rFonts w:eastAsia="Times New Roman" w:cs="Times New Roman"/>
          <w:szCs w:val="24"/>
        </w:rPr>
        <w:t xml:space="preserve">s ukončením nájemní smlouvy číslo 08-072 ze dne </w:t>
      </w:r>
      <w:proofErr w:type="gramStart"/>
      <w:r w:rsidRPr="0061709F">
        <w:rPr>
          <w:rFonts w:eastAsia="Times New Roman" w:cs="Times New Roman"/>
          <w:szCs w:val="24"/>
        </w:rPr>
        <w:t>22.2.2008</w:t>
      </w:r>
      <w:proofErr w:type="gramEnd"/>
      <w:r w:rsidRPr="0061709F">
        <w:rPr>
          <w:rFonts w:eastAsia="Times New Roman" w:cs="Times New Roman"/>
          <w:szCs w:val="24"/>
        </w:rPr>
        <w:t xml:space="preserve">,  uzavřenou mezi městem Strakonice a společností M-HAI PLUS s.r.o., Květnového vítězství 1627/46, Chodov, 149 00 Praha 4, dříve sídlem Žerotínova 483/1, České Budějovice, IČ 260 69 172, a to výpovědí z důvodu neplacení nájemného. </w:t>
      </w:r>
    </w:p>
    <w:p w:rsidR="0061709F" w:rsidRPr="0061709F" w:rsidRDefault="0061709F" w:rsidP="0061709F">
      <w:pPr>
        <w:spacing w:after="0"/>
        <w:rPr>
          <w:rFonts w:eastAsia="Times New Roman" w:cs="Times New Roman"/>
          <w:szCs w:val="24"/>
        </w:rPr>
      </w:pPr>
      <w:r w:rsidRPr="0061709F">
        <w:rPr>
          <w:rFonts w:eastAsia="Times New Roman" w:cs="Times New Roman"/>
          <w:szCs w:val="24"/>
        </w:rPr>
        <w:t xml:space="preserve">Dle ustanovení předmětné Nájemní smlouvy, článek II., odstavec 2. je výpověď dávána z důvodu neplacení nájemného a výpovědní doba činí 1 měsíc. </w:t>
      </w:r>
    </w:p>
    <w:p w:rsidR="0061709F" w:rsidRPr="0061709F" w:rsidRDefault="0061709F" w:rsidP="0061709F">
      <w:pPr>
        <w:spacing w:after="0"/>
        <w:rPr>
          <w:rFonts w:eastAsia="Times New Roman" w:cs="Times New Roman"/>
          <w:szCs w:val="24"/>
        </w:rPr>
      </w:pPr>
      <w:r w:rsidRPr="0061709F">
        <w:rPr>
          <w:rFonts w:eastAsia="Times New Roman" w:cs="Times New Roman"/>
          <w:szCs w:val="24"/>
        </w:rPr>
        <w:t xml:space="preserve">Výpovědní lhůta počíná běžet prvého dne  měsíce následujícího po doručení písemné výpovědi druhé smluvní straně. </w:t>
      </w:r>
    </w:p>
    <w:p w:rsidR="0061709F" w:rsidRPr="0061709F" w:rsidRDefault="0061709F" w:rsidP="0061709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</w:rPr>
      </w:pPr>
      <w:r w:rsidRPr="0061709F">
        <w:rPr>
          <w:rFonts w:eastAsia="Times New Roman" w:cs="Times New Roman"/>
          <w:b/>
          <w:bCs/>
          <w:szCs w:val="16"/>
          <w:u w:val="single"/>
        </w:rPr>
        <w:t>IV. Pověřuje</w:t>
      </w:r>
    </w:p>
    <w:p w:rsidR="0061709F" w:rsidRDefault="0061709F" w:rsidP="0061709F">
      <w:pPr>
        <w:spacing w:after="0"/>
        <w:jc w:val="left"/>
        <w:rPr>
          <w:rFonts w:eastAsia="Times New Roman" w:cs="Times New Roman"/>
          <w:szCs w:val="24"/>
        </w:rPr>
      </w:pPr>
      <w:r w:rsidRPr="0061709F">
        <w:rPr>
          <w:rFonts w:eastAsia="Times New Roman" w:cs="Times New Roman"/>
          <w:szCs w:val="24"/>
        </w:rPr>
        <w:t xml:space="preserve">starostu města podpisem předmětné smlouvy. </w:t>
      </w:r>
    </w:p>
    <w:p w:rsidR="00BF6422" w:rsidRDefault="00BF6422" w:rsidP="0061709F">
      <w:pPr>
        <w:spacing w:after="0"/>
        <w:jc w:val="left"/>
        <w:rPr>
          <w:rFonts w:eastAsia="Times New Roman" w:cs="Times New Roman"/>
          <w:szCs w:val="24"/>
        </w:rPr>
      </w:pPr>
    </w:p>
    <w:p w:rsidR="00BF6422" w:rsidRDefault="00BF6422" w:rsidP="0061709F">
      <w:pPr>
        <w:spacing w:after="0"/>
        <w:jc w:val="left"/>
        <w:rPr>
          <w:rFonts w:eastAsia="Times New Roman" w:cs="Times New Roman"/>
          <w:szCs w:val="24"/>
        </w:rPr>
      </w:pPr>
    </w:p>
    <w:p w:rsidR="00BF6422" w:rsidRDefault="0072504E" w:rsidP="00BF6422">
      <w:pPr>
        <w:pStyle w:val="Nadpis2"/>
        <w:rPr>
          <w:rFonts w:eastAsia="Times New Roman"/>
        </w:rPr>
      </w:pPr>
      <w:r>
        <w:rPr>
          <w:rFonts w:eastAsia="Times New Roman"/>
        </w:rPr>
        <w:t xml:space="preserve">9) </w:t>
      </w:r>
      <w:r w:rsidR="00BF6422">
        <w:rPr>
          <w:rFonts w:eastAsia="Times New Roman"/>
        </w:rPr>
        <w:t xml:space="preserve">ZŠ </w:t>
      </w:r>
      <w:proofErr w:type="spellStart"/>
      <w:r w:rsidR="00BF6422">
        <w:rPr>
          <w:rFonts w:eastAsia="Times New Roman"/>
        </w:rPr>
        <w:t>Podsrp</w:t>
      </w:r>
      <w:proofErr w:type="spellEnd"/>
      <w:r w:rsidR="00BF6422">
        <w:rPr>
          <w:rFonts w:eastAsia="Times New Roman"/>
        </w:rPr>
        <w:t xml:space="preserve"> – vyhlášení záměru na pronájem a prodej </w:t>
      </w:r>
    </w:p>
    <w:p w:rsidR="00BF6422" w:rsidRDefault="00BF6422" w:rsidP="0061709F">
      <w:pPr>
        <w:spacing w:after="0"/>
        <w:jc w:val="left"/>
        <w:rPr>
          <w:rFonts w:eastAsia="Times New Roman" w:cs="Times New Roman"/>
          <w:szCs w:val="24"/>
        </w:rPr>
      </w:pPr>
    </w:p>
    <w:p w:rsidR="00BF6422" w:rsidRPr="006F6947" w:rsidRDefault="00BF6422" w:rsidP="00BF6422">
      <w:pPr>
        <w:spacing w:after="0"/>
        <w:rPr>
          <w:b/>
          <w:bCs/>
          <w:u w:val="single"/>
        </w:rPr>
      </w:pPr>
      <w:r w:rsidRPr="006F6947">
        <w:rPr>
          <w:b/>
          <w:bCs/>
          <w:u w:val="single"/>
        </w:rPr>
        <w:t>Návrh usnesení:</w:t>
      </w:r>
      <w:r w:rsidRPr="006F6947">
        <w:rPr>
          <w:bCs/>
        </w:rPr>
        <w:t xml:space="preserve"> </w:t>
      </w:r>
    </w:p>
    <w:p w:rsidR="00BF6422" w:rsidRPr="006F6947" w:rsidRDefault="00BF6422" w:rsidP="00BF6422">
      <w:pPr>
        <w:spacing w:after="0"/>
      </w:pPr>
      <w:r>
        <w:t>R</w:t>
      </w:r>
      <w:r w:rsidRPr="006F6947">
        <w:t>M po projednání</w:t>
      </w:r>
      <w:r w:rsidR="0072504E">
        <w:t xml:space="preserve"> doplňuje usnesení č. 5965/2019 a to tak, že nové znění je:</w:t>
      </w:r>
    </w:p>
    <w:p w:rsidR="00BF6422" w:rsidRPr="003078D6" w:rsidRDefault="00BF6422" w:rsidP="00BF6422">
      <w:pPr>
        <w:spacing w:after="0"/>
        <w:rPr>
          <w:b/>
          <w:u w:val="single"/>
        </w:rPr>
      </w:pPr>
      <w:r w:rsidRPr="003078D6">
        <w:rPr>
          <w:b/>
          <w:u w:val="single"/>
        </w:rPr>
        <w:t xml:space="preserve">Doporučuje ZM </w:t>
      </w:r>
    </w:p>
    <w:p w:rsidR="00BF6422" w:rsidRPr="00091130" w:rsidRDefault="00BF6422" w:rsidP="00BF6422">
      <w:pPr>
        <w:pStyle w:val="Nadpis3"/>
      </w:pPr>
      <w:r w:rsidRPr="00091130">
        <w:lastRenderedPageBreak/>
        <w:t>I. Souhlasit</w:t>
      </w:r>
    </w:p>
    <w:p w:rsidR="00BF6422" w:rsidRPr="006F6947" w:rsidRDefault="00BF6422" w:rsidP="00BF6422">
      <w:pPr>
        <w:spacing w:after="0"/>
      </w:pPr>
      <w:r w:rsidRPr="006F6947">
        <w:t xml:space="preserve">s vyhlášením záměru na prodej budovy bývalé ZŠ školy na </w:t>
      </w:r>
      <w:proofErr w:type="spellStart"/>
      <w:r w:rsidRPr="006F6947">
        <w:t>Podsrpu</w:t>
      </w:r>
      <w:proofErr w:type="spellEnd"/>
      <w:r w:rsidRPr="006F6947">
        <w:t xml:space="preserve"> s pozemkem pod stavbou a zahradou, tzn. části pozemku </w:t>
      </w:r>
      <w:proofErr w:type="spellStart"/>
      <w:r w:rsidRPr="006F6947">
        <w:t>parc.č</w:t>
      </w:r>
      <w:proofErr w:type="spellEnd"/>
      <w:r w:rsidRPr="006F6947">
        <w:t>. st. 34 o výměře 603 m</w:t>
      </w:r>
      <w:r w:rsidRPr="006F6947">
        <w:rPr>
          <w:vertAlign w:val="superscript"/>
        </w:rPr>
        <w:t>2</w:t>
      </w:r>
      <w:r w:rsidRPr="006F6947">
        <w:t xml:space="preserve"> (po oddělení vjezdu označeného novým </w:t>
      </w:r>
      <w:proofErr w:type="spellStart"/>
      <w:r w:rsidRPr="006F6947">
        <w:t>parc</w:t>
      </w:r>
      <w:proofErr w:type="spellEnd"/>
      <w:r w:rsidRPr="006F6947">
        <w:t xml:space="preserve">. </w:t>
      </w:r>
      <w:proofErr w:type="gramStart"/>
      <w:r w:rsidRPr="006F6947">
        <w:t>č.</w:t>
      </w:r>
      <w:proofErr w:type="gramEnd"/>
      <w:r w:rsidRPr="006F6947">
        <w:t xml:space="preserve"> 685  o výměře 75 m</w:t>
      </w:r>
      <w:r w:rsidRPr="006F6947">
        <w:rPr>
          <w:vertAlign w:val="superscript"/>
        </w:rPr>
        <w:t>2</w:t>
      </w:r>
      <w:r w:rsidRPr="006F6947">
        <w:t xml:space="preserve"> geometrickým plánem č. plánu 978-180643/2018 vyhotoveným Hrdlička spol. s r.o.),</w:t>
      </w:r>
      <w:r w:rsidRPr="001549EB">
        <w:t xml:space="preserve"> </w:t>
      </w:r>
      <w:r w:rsidRPr="006F6947">
        <w:t xml:space="preserve">.), </w:t>
      </w:r>
      <w:r>
        <w:t xml:space="preserve">jehož součástí je budova čp. 30 v části obce Přední Ptákovice a  pozemku </w:t>
      </w:r>
      <w:proofErr w:type="spellStart"/>
      <w:r>
        <w:t>parc.č</w:t>
      </w:r>
      <w:proofErr w:type="spellEnd"/>
      <w:r>
        <w:t>. 181/2 o výměře 1042 m</w:t>
      </w:r>
      <w:r w:rsidRPr="001549EB">
        <w:rPr>
          <w:vertAlign w:val="superscript"/>
        </w:rPr>
        <w:t>2</w:t>
      </w:r>
      <w:r>
        <w:t xml:space="preserve"> (zahrada),</w:t>
      </w:r>
      <w:r w:rsidRPr="006F6947">
        <w:t xml:space="preserve"> vše v kat. území Přední Ptákovice, a to za následujících podmínek:</w:t>
      </w:r>
    </w:p>
    <w:p w:rsidR="00BF6422" w:rsidRPr="006F6947" w:rsidRDefault="00BF6422" w:rsidP="00BF642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6F6947">
        <w:t xml:space="preserve">nemovité věci budou po dobu nejméně 20 let užívány za účelem provozování vzdělávací a spolkové činnosti </w:t>
      </w:r>
    </w:p>
    <w:p w:rsidR="00BF6422" w:rsidRDefault="00BF6422" w:rsidP="00BF642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</w:pPr>
      <w:r w:rsidRPr="006F6947">
        <w:t>minimální kupní cena je stanovena ve výši 2 mil. Kč.</w:t>
      </w:r>
    </w:p>
    <w:p w:rsidR="00BF6422" w:rsidRDefault="00BF6422" w:rsidP="00BF6422">
      <w:pPr>
        <w:spacing w:after="0"/>
      </w:pPr>
    </w:p>
    <w:p w:rsidR="00BF6422" w:rsidRPr="0061709F" w:rsidRDefault="00BF6422" w:rsidP="0061709F">
      <w:pPr>
        <w:spacing w:after="0"/>
        <w:jc w:val="left"/>
        <w:rPr>
          <w:rFonts w:eastAsia="Times New Roman" w:cs="Times New Roman"/>
          <w:szCs w:val="24"/>
        </w:rPr>
      </w:pPr>
      <w:bookmarkStart w:id="0" w:name="_GoBack"/>
      <w:bookmarkEnd w:id="0"/>
    </w:p>
    <w:p w:rsidR="00A14ABF" w:rsidRDefault="00A14ABF"/>
    <w:sectPr w:rsidR="00A14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400" w:rsidRDefault="007F0400" w:rsidP="007F0400">
      <w:pPr>
        <w:spacing w:after="0"/>
      </w:pPr>
      <w:r>
        <w:separator/>
      </w:r>
    </w:p>
  </w:endnote>
  <w:endnote w:type="continuationSeparator" w:id="0">
    <w:p w:rsidR="007F0400" w:rsidRDefault="007F0400" w:rsidP="007F04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3929808"/>
      <w:docPartObj>
        <w:docPartGallery w:val="Page Numbers (Bottom of Page)"/>
        <w:docPartUnique/>
      </w:docPartObj>
    </w:sdtPr>
    <w:sdtEndPr/>
    <w:sdtContent>
      <w:p w:rsidR="007F0400" w:rsidRDefault="007F040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B02">
          <w:rPr>
            <w:noProof/>
          </w:rPr>
          <w:t>5</w:t>
        </w:r>
        <w:r>
          <w:fldChar w:fldCharType="end"/>
        </w:r>
      </w:p>
    </w:sdtContent>
  </w:sdt>
  <w:p w:rsidR="007F0400" w:rsidRDefault="007F04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400" w:rsidRDefault="007F0400" w:rsidP="007F0400">
      <w:pPr>
        <w:spacing w:after="0"/>
      </w:pPr>
      <w:r>
        <w:separator/>
      </w:r>
    </w:p>
  </w:footnote>
  <w:footnote w:type="continuationSeparator" w:id="0">
    <w:p w:rsidR="007F0400" w:rsidRDefault="007F0400" w:rsidP="007F04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525"/>
    <w:multiLevelType w:val="hybridMultilevel"/>
    <w:tmpl w:val="DB143A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D1ECF"/>
    <w:multiLevelType w:val="hybridMultilevel"/>
    <w:tmpl w:val="7DA488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7027F"/>
    <w:multiLevelType w:val="hybridMultilevel"/>
    <w:tmpl w:val="3850C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C5270"/>
    <w:multiLevelType w:val="hybridMultilevel"/>
    <w:tmpl w:val="B9FA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47DF8"/>
    <w:multiLevelType w:val="hybridMultilevel"/>
    <w:tmpl w:val="C51E8E6E"/>
    <w:lvl w:ilvl="0" w:tplc="E9B46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97C06"/>
    <w:multiLevelType w:val="hybridMultilevel"/>
    <w:tmpl w:val="C3A29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27967"/>
    <w:multiLevelType w:val="hybridMultilevel"/>
    <w:tmpl w:val="68166C3C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6E"/>
    <w:rsid w:val="000877C6"/>
    <w:rsid w:val="0009502C"/>
    <w:rsid w:val="000D41B1"/>
    <w:rsid w:val="001042F1"/>
    <w:rsid w:val="00135AB6"/>
    <w:rsid w:val="0016257A"/>
    <w:rsid w:val="001E0EB4"/>
    <w:rsid w:val="002D61E0"/>
    <w:rsid w:val="002D65CB"/>
    <w:rsid w:val="00337B56"/>
    <w:rsid w:val="0036676E"/>
    <w:rsid w:val="00370747"/>
    <w:rsid w:val="003B7339"/>
    <w:rsid w:val="004111E2"/>
    <w:rsid w:val="004F3614"/>
    <w:rsid w:val="005529E1"/>
    <w:rsid w:val="00593876"/>
    <w:rsid w:val="005A5799"/>
    <w:rsid w:val="005C0D22"/>
    <w:rsid w:val="0061709F"/>
    <w:rsid w:val="00672A55"/>
    <w:rsid w:val="006C668E"/>
    <w:rsid w:val="006F1183"/>
    <w:rsid w:val="007049F1"/>
    <w:rsid w:val="0072504E"/>
    <w:rsid w:val="007469C8"/>
    <w:rsid w:val="007F0400"/>
    <w:rsid w:val="00925B02"/>
    <w:rsid w:val="009451CF"/>
    <w:rsid w:val="009C0218"/>
    <w:rsid w:val="009C4F1D"/>
    <w:rsid w:val="009E58F5"/>
    <w:rsid w:val="00A14ABF"/>
    <w:rsid w:val="00A746DC"/>
    <w:rsid w:val="00AA74A1"/>
    <w:rsid w:val="00AF0E62"/>
    <w:rsid w:val="00BC41A6"/>
    <w:rsid w:val="00BE4DCA"/>
    <w:rsid w:val="00BF6422"/>
    <w:rsid w:val="00C10FBA"/>
    <w:rsid w:val="00C867AF"/>
    <w:rsid w:val="00D055ED"/>
    <w:rsid w:val="00D7492C"/>
    <w:rsid w:val="00D82B49"/>
    <w:rsid w:val="00E41B0E"/>
    <w:rsid w:val="00E4422B"/>
    <w:rsid w:val="00E51DC1"/>
    <w:rsid w:val="00EE5843"/>
    <w:rsid w:val="00EE625C"/>
    <w:rsid w:val="00F177F5"/>
    <w:rsid w:val="00F20F65"/>
    <w:rsid w:val="00F25F70"/>
    <w:rsid w:val="00F8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F624"/>
  <w15:chartTrackingRefBased/>
  <w15:docId w15:val="{3B805597-9F7F-49FA-912D-E6368816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676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14A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676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6676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6676E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36676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7F040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F040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7F040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F0400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D82B49"/>
    <w:pPr>
      <w:ind w:left="720"/>
      <w:contextualSpacing/>
    </w:pPr>
  </w:style>
  <w:style w:type="paragraph" w:styleId="Bezmezer">
    <w:name w:val="No Spacing"/>
    <w:uiPriority w:val="1"/>
    <w:qFormat/>
    <w:rsid w:val="001625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A14A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semiHidden/>
    <w:rsid w:val="00A14ABF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14AB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A14ABF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A14A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D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1127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cp:lastPrinted>2019-03-20T09:22:00Z</cp:lastPrinted>
  <dcterms:created xsi:type="dcterms:W3CDTF">2019-03-20T12:30:00Z</dcterms:created>
  <dcterms:modified xsi:type="dcterms:W3CDTF">2019-03-20T12:49:00Z</dcterms:modified>
</cp:coreProperties>
</file>